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00" w:rsidRDefault="00033400" w:rsidP="00033400">
      <w:pPr>
        <w:spacing w:line="240" w:lineRule="auto"/>
        <w:ind w:firstLine="709"/>
        <w:contextualSpacing/>
      </w:pPr>
      <w:proofErr w:type="spellStart"/>
      <w:r>
        <w:t>Hansgrohe</w:t>
      </w:r>
      <w:proofErr w:type="spellEnd"/>
      <w:r>
        <w:t xml:space="preserve"> – это немецкий производитель элитной сантехники, который существует уже с 1901 года. Непревзойденное мастерство, качественность и аккуратность – это принципы, заложенные в основу работы компании. </w:t>
      </w:r>
      <w:proofErr w:type="spellStart"/>
      <w:r>
        <w:t>Hansgrohe</w:t>
      </w:r>
      <w:proofErr w:type="spellEnd"/>
      <w:r>
        <w:t xml:space="preserve"> является лидером инновационных разработок в области сантехнических изделий для ванной комнаты. Эта компания производит продукцию, которая:</w:t>
      </w:r>
    </w:p>
    <w:p w:rsidR="00033400" w:rsidRDefault="00033400" w:rsidP="00033400">
      <w:pPr>
        <w:spacing w:line="240" w:lineRule="auto"/>
        <w:ind w:firstLine="709"/>
        <w:contextualSpacing/>
      </w:pPr>
      <w:r>
        <w:t>1) отвечает современному уровню техники;</w:t>
      </w:r>
    </w:p>
    <w:p w:rsidR="00033400" w:rsidRDefault="00033400" w:rsidP="00033400">
      <w:pPr>
        <w:spacing w:line="240" w:lineRule="auto"/>
        <w:ind w:firstLine="709"/>
        <w:contextualSpacing/>
      </w:pPr>
      <w:r>
        <w:t>2) убеждает своим дизайном и функциональностью;</w:t>
      </w:r>
    </w:p>
    <w:p w:rsidR="00033400" w:rsidRDefault="00033400" w:rsidP="00033400">
      <w:pPr>
        <w:spacing w:line="240" w:lineRule="auto"/>
        <w:ind w:firstLine="709"/>
        <w:contextualSpacing/>
      </w:pPr>
      <w:r>
        <w:t>3) удовлетворяет любой вкус и бюджет;</w:t>
      </w:r>
    </w:p>
    <w:p w:rsidR="00033400" w:rsidRDefault="00033400" w:rsidP="00033400">
      <w:pPr>
        <w:spacing w:line="240" w:lineRule="auto"/>
        <w:ind w:firstLine="709"/>
        <w:contextualSpacing/>
      </w:pPr>
      <w:r>
        <w:t>4) будет радовать ваш глаз длительное время.</w:t>
      </w:r>
    </w:p>
    <w:p w:rsidR="00033400" w:rsidRDefault="00033400" w:rsidP="00033400">
      <w:pPr>
        <w:spacing w:line="240" w:lineRule="auto"/>
        <w:ind w:firstLine="709"/>
        <w:contextualSpacing/>
      </w:pPr>
      <w:r>
        <w:t xml:space="preserve">В настоящее время </w:t>
      </w:r>
      <w:proofErr w:type="spellStart"/>
      <w:r>
        <w:t>Hansgrohe</w:t>
      </w:r>
      <w:proofErr w:type="spellEnd"/>
      <w:r>
        <w:t xml:space="preserve"> производит свою продукцию под такими брендами: </w:t>
      </w:r>
      <w:proofErr w:type="spellStart"/>
      <w:r>
        <w:t>Hansgrohe</w:t>
      </w:r>
      <w:proofErr w:type="spellEnd"/>
      <w:r>
        <w:t xml:space="preserve">, </w:t>
      </w:r>
      <w:proofErr w:type="spellStart"/>
      <w:r>
        <w:t>Axor</w:t>
      </w:r>
      <w:proofErr w:type="spellEnd"/>
      <w:r>
        <w:t xml:space="preserve">, </w:t>
      </w:r>
      <w:proofErr w:type="spellStart"/>
      <w:r>
        <w:t>Pharo</w:t>
      </w:r>
      <w:proofErr w:type="spellEnd"/>
      <w:r>
        <w:t xml:space="preserve"> и </w:t>
      </w:r>
      <w:proofErr w:type="spellStart"/>
      <w:r>
        <w:t>Pontos</w:t>
      </w:r>
      <w:proofErr w:type="spellEnd"/>
      <w:r>
        <w:t>.</w:t>
      </w:r>
    </w:p>
    <w:p w:rsidR="00033400" w:rsidRDefault="00033400" w:rsidP="00033400">
      <w:pPr>
        <w:spacing w:line="240" w:lineRule="auto"/>
        <w:ind w:firstLine="709"/>
        <w:contextualSpacing/>
      </w:pPr>
      <w:r>
        <w:t xml:space="preserve">Под брендом </w:t>
      </w:r>
      <w:proofErr w:type="spellStart"/>
      <w:r>
        <w:t>Hansgrohe</w:t>
      </w:r>
      <w:proofErr w:type="spellEnd"/>
      <w:r>
        <w:t xml:space="preserve"> выпускаются смесители, сифоны, гидромассажные панели, аксессуары для ванной, душевые системы, верхние и ручные души. Смесители </w:t>
      </w:r>
      <w:proofErr w:type="spellStart"/>
      <w:r>
        <w:t>Hansgrohe</w:t>
      </w:r>
      <w:proofErr w:type="spellEnd"/>
      <w:r>
        <w:t xml:space="preserve"> славятся своей надежностью, именно поэтому они пользуются немалым спросом на сантехническом рынке. Гидромассажные панели – это гордость компании. В современной серии </w:t>
      </w:r>
      <w:proofErr w:type="spellStart"/>
      <w:r>
        <w:t>Showerpip</w:t>
      </w:r>
      <w:proofErr w:type="gramStart"/>
      <w:r>
        <w:t>е</w:t>
      </w:r>
      <w:proofErr w:type="spellEnd"/>
      <w:proofErr w:type="gramEnd"/>
      <w:r>
        <w:t xml:space="preserve"> вы найдете гармоничное слияние дизайна и функциональности. Все аксессуары для ванной </w:t>
      </w:r>
      <w:proofErr w:type="spellStart"/>
      <w:r>
        <w:t>Hansgrohe</w:t>
      </w:r>
      <w:proofErr w:type="spellEnd"/>
      <w:r>
        <w:t xml:space="preserve"> изготавливает из стали высокого качества с прочным хромированным покрытием, а также из стеклянных элементов. Особое внимание при разработке своих изделий компания уделяет дизайну. Для достижения уникальности и удобства в использовании </w:t>
      </w:r>
      <w:proofErr w:type="spellStart"/>
      <w:r>
        <w:t>Hansgrohe</w:t>
      </w:r>
      <w:proofErr w:type="spellEnd"/>
      <w:r>
        <w:t xml:space="preserve"> сотрудничает с мастерами мирового масштаба.  Это дает возможность каждому покупателю найти такую модель продукции, которая бы удовлетворяла всем его желаниям.</w:t>
      </w:r>
    </w:p>
    <w:p w:rsidR="00033400" w:rsidRDefault="00033400" w:rsidP="00033400">
      <w:pPr>
        <w:spacing w:line="240" w:lineRule="auto"/>
        <w:ind w:firstLine="709"/>
        <w:contextualSpacing/>
      </w:pPr>
      <w:r>
        <w:t xml:space="preserve">Бренд </w:t>
      </w:r>
      <w:proofErr w:type="spellStart"/>
      <w:r>
        <w:t>Axor</w:t>
      </w:r>
      <w:proofErr w:type="spellEnd"/>
      <w:r>
        <w:t xml:space="preserve"> – это эксклюзивные дизайнерские коллекции смесителей, а также уникальные аксессуары для ванной комнаты. Кроме уже готовых коллекций, в компании предусмотрена возможность сделать индивидуальный заказ, который будет изготавливаться вручную. Еще одна отличительная черта продукции компании </w:t>
      </w:r>
      <w:proofErr w:type="spellStart"/>
      <w:r>
        <w:t>Axor</w:t>
      </w:r>
      <w:proofErr w:type="spellEnd"/>
      <w:r>
        <w:t xml:space="preserve"> – это функциональность. Смесители, как правило, могут устанавливаться несколькими способами. Все предметы, входящие в коллекцию, очень легко комбинируются между собой, что дает возможность с одного набора предметов создавать разнообразные концепции, выражающие индивидуальность клиента.</w:t>
      </w:r>
    </w:p>
    <w:p w:rsidR="00BE538F" w:rsidRPr="00033400" w:rsidRDefault="00033400" w:rsidP="00033400">
      <w:pPr>
        <w:spacing w:line="240" w:lineRule="auto"/>
        <w:ind w:firstLine="709"/>
        <w:contextualSpacing/>
      </w:pPr>
      <w:r>
        <w:t xml:space="preserve">Сантехнические приборы от </w:t>
      </w:r>
      <w:proofErr w:type="spellStart"/>
      <w:r>
        <w:t>Hansgrohe</w:t>
      </w:r>
      <w:proofErr w:type="spellEnd"/>
      <w:r>
        <w:t xml:space="preserve"> и </w:t>
      </w:r>
      <w:proofErr w:type="spellStart"/>
      <w:r>
        <w:t>Axor</w:t>
      </w:r>
      <w:proofErr w:type="spellEnd"/>
      <w:r>
        <w:t xml:space="preserve"> – это немецкое качество и надежность, а это неоспоримое преимущество перед конкурентами. Эти компании делали и делают все возможное, чтобы ваш дом был по-настоящему уютным, а поход в ванную комнату вызывал улыбку на лице.</w:t>
      </w:r>
    </w:p>
    <w:sectPr w:rsidR="00BE538F" w:rsidRPr="00033400" w:rsidSect="00D4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BFB"/>
    <w:multiLevelType w:val="hybridMultilevel"/>
    <w:tmpl w:val="3F228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BE538F"/>
    <w:rsid w:val="00033400"/>
    <w:rsid w:val="00035E60"/>
    <w:rsid w:val="000B7611"/>
    <w:rsid w:val="00167B7C"/>
    <w:rsid w:val="00213983"/>
    <w:rsid w:val="00246EDB"/>
    <w:rsid w:val="005B5D80"/>
    <w:rsid w:val="006E4A37"/>
    <w:rsid w:val="0081454B"/>
    <w:rsid w:val="008C0908"/>
    <w:rsid w:val="00A26CE2"/>
    <w:rsid w:val="00BB6527"/>
    <w:rsid w:val="00BE538F"/>
    <w:rsid w:val="00D01ECC"/>
    <w:rsid w:val="00D4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2012-01-31T15:35:00Z</dcterms:created>
  <dcterms:modified xsi:type="dcterms:W3CDTF">2012-02-02T00:05:00Z</dcterms:modified>
</cp:coreProperties>
</file>